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0137" w14:textId="6FEEE01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FF32A8">
        <w:rPr>
          <w:rFonts w:ascii="Times New Roman" w:hAnsi="Times New Roman" w:cs="Times New Roman"/>
          <w:b/>
          <w:sz w:val="28"/>
          <w:szCs w:val="28"/>
        </w:rPr>
        <w:t xml:space="preserve">начального, общего и среднего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B4215EB"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04319E9B"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8691592"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466D7358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, реализующим программы </w:t>
      </w:r>
      <w:r w:rsidR="00FF32A8">
        <w:rPr>
          <w:rFonts w:ascii="Times New Roman" w:hAnsi="Times New Roman" w:cs="Times New Roman"/>
          <w:sz w:val="28"/>
          <w:szCs w:val="28"/>
        </w:rPr>
        <w:t xml:space="preserve">начального, общего и среднего </w:t>
      </w:r>
      <w:r w:rsidRPr="00A073BC">
        <w:rPr>
          <w:rFonts w:ascii="Times New Roman" w:hAnsi="Times New Roman" w:cs="Times New Roman"/>
          <w:sz w:val="28"/>
          <w:szCs w:val="28"/>
        </w:rPr>
        <w:t>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5230" w14:textId="77777777" w:rsidR="00521B05" w:rsidRDefault="00521B05" w:rsidP="00A65F13">
      <w:pPr>
        <w:spacing w:after="0" w:line="240" w:lineRule="auto"/>
      </w:pPr>
      <w:r>
        <w:separator/>
      </w:r>
    </w:p>
  </w:endnote>
  <w:endnote w:type="continuationSeparator" w:id="0">
    <w:p w14:paraId="7ED74365" w14:textId="77777777" w:rsidR="00521B05" w:rsidRDefault="00521B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70BA" w14:textId="77777777" w:rsidR="00521B05" w:rsidRDefault="00521B05" w:rsidP="00A65F13">
      <w:pPr>
        <w:spacing w:after="0" w:line="240" w:lineRule="auto"/>
      </w:pPr>
      <w:r>
        <w:separator/>
      </w:r>
    </w:p>
  </w:footnote>
  <w:footnote w:type="continuationSeparator" w:id="0">
    <w:p w14:paraId="4100832B" w14:textId="77777777" w:rsidR="00521B05" w:rsidRDefault="00521B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F32A8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60655DAC-BD7A-43DE-9D28-CDD00B4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7542-F411-4043-B08B-20F2E66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Видеостудия ЛИРА</cp:lastModifiedBy>
  <cp:revision>2</cp:revision>
  <dcterms:created xsi:type="dcterms:W3CDTF">2020-04-30T20:54:00Z</dcterms:created>
  <dcterms:modified xsi:type="dcterms:W3CDTF">2020-04-30T20:54:00Z</dcterms:modified>
</cp:coreProperties>
</file>