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06" w:rsidRPr="00CE66B2" w:rsidRDefault="007B2406" w:rsidP="00E052DC">
      <w:pPr>
        <w:jc w:val="center"/>
        <w:rPr>
          <w:b/>
          <w:sz w:val="44"/>
          <w:szCs w:val="44"/>
        </w:rPr>
      </w:pPr>
      <w:r w:rsidRPr="00CE66B2">
        <w:rPr>
          <w:b/>
          <w:sz w:val="44"/>
          <w:szCs w:val="44"/>
        </w:rPr>
        <w:t>МБОУ СОШ№2</w:t>
      </w:r>
    </w:p>
    <w:p w:rsidR="00E052DC" w:rsidRPr="00CE66B2" w:rsidRDefault="00E052DC" w:rsidP="00E052DC">
      <w:pPr>
        <w:jc w:val="center"/>
        <w:rPr>
          <w:b/>
          <w:sz w:val="52"/>
          <w:szCs w:val="44"/>
        </w:rPr>
      </w:pPr>
      <w:r w:rsidRPr="00CE66B2">
        <w:rPr>
          <w:b/>
          <w:sz w:val="52"/>
          <w:szCs w:val="44"/>
        </w:rPr>
        <w:t xml:space="preserve">Регламент </w:t>
      </w:r>
    </w:p>
    <w:p w:rsidR="00E052DC" w:rsidRPr="00CE66B2" w:rsidRDefault="00E052DC" w:rsidP="00E052DC">
      <w:pPr>
        <w:jc w:val="center"/>
        <w:rPr>
          <w:b/>
          <w:sz w:val="44"/>
          <w:szCs w:val="44"/>
          <w:lang w:val="en-US"/>
        </w:rPr>
      </w:pPr>
      <w:r w:rsidRPr="00CE66B2">
        <w:rPr>
          <w:b/>
          <w:sz w:val="44"/>
          <w:szCs w:val="44"/>
        </w:rPr>
        <w:t>использования спортплощадки</w:t>
      </w:r>
    </w:p>
    <w:p w:rsidR="00CE66B2" w:rsidRPr="00ED6461" w:rsidRDefault="00CE66B2" w:rsidP="00CE66B2">
      <w:pPr>
        <w:spacing w:before="240"/>
        <w:ind w:left="284"/>
        <w:rPr>
          <w:b/>
          <w:sz w:val="44"/>
        </w:rPr>
      </w:pPr>
      <w:r w:rsidRPr="00ED6461">
        <w:rPr>
          <w:sz w:val="44"/>
        </w:rPr>
        <w:t xml:space="preserve">Адрес расположения: </w:t>
      </w:r>
      <w:r w:rsidRPr="00ED6461">
        <w:rPr>
          <w:b/>
          <w:sz w:val="44"/>
        </w:rPr>
        <w:t>Ростовская область, с</w:t>
      </w:r>
      <w:proofErr w:type="gramStart"/>
      <w:r w:rsidRPr="00ED6461">
        <w:rPr>
          <w:b/>
          <w:sz w:val="44"/>
        </w:rPr>
        <w:t>.Ч</w:t>
      </w:r>
      <w:proofErr w:type="gramEnd"/>
      <w:r w:rsidRPr="00ED6461">
        <w:rPr>
          <w:b/>
          <w:sz w:val="44"/>
        </w:rPr>
        <w:t>алтырь, ул.Октябрьская, 36</w:t>
      </w:r>
    </w:p>
    <w:p w:rsidR="00CE66B2" w:rsidRPr="00ED6461" w:rsidRDefault="00CE66B2" w:rsidP="00CE66B2">
      <w:pPr>
        <w:spacing w:before="240"/>
        <w:ind w:left="284"/>
        <w:rPr>
          <w:b/>
          <w:sz w:val="44"/>
        </w:rPr>
      </w:pPr>
      <w:r w:rsidRPr="00ED6461">
        <w:rPr>
          <w:sz w:val="44"/>
        </w:rPr>
        <w:t xml:space="preserve">Размеры спортивной площадки: </w:t>
      </w:r>
      <w:r w:rsidRPr="00ED6461">
        <w:rPr>
          <w:b/>
          <w:sz w:val="44"/>
        </w:rPr>
        <w:t>50м*25м, 1250кв.м.</w:t>
      </w:r>
    </w:p>
    <w:p w:rsidR="00CE66B2" w:rsidRPr="00ED6461" w:rsidRDefault="00CE66B2" w:rsidP="00CE66B2">
      <w:pPr>
        <w:spacing w:before="240"/>
        <w:ind w:left="284"/>
        <w:rPr>
          <w:sz w:val="44"/>
        </w:rPr>
      </w:pPr>
      <w:r w:rsidRPr="00ED6461">
        <w:rPr>
          <w:sz w:val="44"/>
        </w:rPr>
        <w:t xml:space="preserve">Единовременная пропускная способность спортивной площадки </w:t>
      </w:r>
      <w:r w:rsidRPr="00ED6461">
        <w:rPr>
          <w:b/>
          <w:sz w:val="44"/>
        </w:rPr>
        <w:t>– 30чел</w:t>
      </w:r>
      <w:r w:rsidRPr="00ED6461">
        <w:rPr>
          <w:sz w:val="44"/>
        </w:rPr>
        <w:t>.</w:t>
      </w:r>
    </w:p>
    <w:p w:rsidR="00CE66B2" w:rsidRDefault="00CE66B2" w:rsidP="00CE66B2">
      <w:pPr>
        <w:rPr>
          <w:sz w:val="36"/>
        </w:rPr>
      </w:pPr>
    </w:p>
    <w:p w:rsidR="00C47F12" w:rsidRDefault="00C47F12" w:rsidP="00C47F12">
      <w:pPr>
        <w:jc w:val="center"/>
        <w:rPr>
          <w:sz w:val="36"/>
        </w:rPr>
      </w:pPr>
      <w:r w:rsidRPr="007B2406">
        <w:rPr>
          <w:noProof/>
        </w:rPr>
        <w:drawing>
          <wp:inline distT="0" distB="0" distL="0" distR="0">
            <wp:extent cx="8901396" cy="3628897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369" cy="362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F12" w:rsidRDefault="00C47F12" w:rsidP="002311E1">
      <w:pPr>
        <w:rPr>
          <w:sz w:val="36"/>
        </w:rPr>
      </w:pPr>
    </w:p>
    <w:p w:rsidR="00C47F12" w:rsidRPr="006273C0" w:rsidRDefault="00C47F12" w:rsidP="00C47F12">
      <w:pPr>
        <w:rPr>
          <w:b/>
          <w:i/>
          <w:sz w:val="36"/>
          <w:szCs w:val="36"/>
        </w:rPr>
      </w:pPr>
    </w:p>
    <w:p w:rsidR="00E052DC" w:rsidRDefault="00E052DC" w:rsidP="00E052DC">
      <w:pPr>
        <w:widowControl/>
        <w:autoSpaceDE/>
        <w:autoSpaceDN/>
        <w:adjustRightInd/>
        <w:jc w:val="center"/>
        <w:rPr>
          <w:b/>
          <w:sz w:val="44"/>
          <w:szCs w:val="28"/>
        </w:rPr>
      </w:pPr>
      <w:r w:rsidRPr="00E052DC">
        <w:rPr>
          <w:b/>
          <w:sz w:val="44"/>
          <w:szCs w:val="28"/>
        </w:rPr>
        <w:t xml:space="preserve">Правила </w:t>
      </w:r>
    </w:p>
    <w:p w:rsidR="00E052DC" w:rsidRDefault="00E052DC" w:rsidP="00E052DC">
      <w:pPr>
        <w:widowControl/>
        <w:autoSpaceDE/>
        <w:autoSpaceDN/>
        <w:adjustRightInd/>
        <w:jc w:val="center"/>
        <w:rPr>
          <w:b/>
          <w:sz w:val="44"/>
          <w:szCs w:val="28"/>
        </w:rPr>
      </w:pPr>
      <w:r w:rsidRPr="00E052DC">
        <w:rPr>
          <w:b/>
          <w:sz w:val="44"/>
          <w:szCs w:val="28"/>
        </w:rPr>
        <w:t xml:space="preserve">поведения лиц при нахождении </w:t>
      </w:r>
    </w:p>
    <w:p w:rsidR="00E052DC" w:rsidRPr="00E052DC" w:rsidRDefault="00E052DC" w:rsidP="00E052DC">
      <w:pPr>
        <w:widowControl/>
        <w:autoSpaceDE/>
        <w:autoSpaceDN/>
        <w:adjustRightInd/>
        <w:jc w:val="center"/>
        <w:rPr>
          <w:b/>
          <w:sz w:val="44"/>
          <w:szCs w:val="28"/>
        </w:rPr>
      </w:pPr>
      <w:r w:rsidRPr="00E052DC">
        <w:rPr>
          <w:b/>
          <w:sz w:val="44"/>
          <w:szCs w:val="28"/>
        </w:rPr>
        <w:t>на спортплощадке.</w:t>
      </w:r>
    </w:p>
    <w:p w:rsidR="00E052DC" w:rsidRPr="00E052DC" w:rsidRDefault="00E052DC" w:rsidP="00E052DC">
      <w:pPr>
        <w:widowControl/>
        <w:autoSpaceDE/>
        <w:autoSpaceDN/>
        <w:adjustRightInd/>
        <w:rPr>
          <w:sz w:val="44"/>
          <w:szCs w:val="28"/>
        </w:rPr>
      </w:pPr>
    </w:p>
    <w:p w:rsidR="00E052DC" w:rsidRPr="00E052DC" w:rsidRDefault="00E052DC" w:rsidP="006273C0">
      <w:pPr>
        <w:widowControl/>
        <w:autoSpaceDE/>
        <w:autoSpaceDN/>
        <w:adjustRightInd/>
        <w:jc w:val="both"/>
        <w:rPr>
          <w:sz w:val="44"/>
          <w:szCs w:val="28"/>
        </w:rPr>
      </w:pPr>
      <w:r w:rsidRPr="00E052DC">
        <w:rPr>
          <w:sz w:val="44"/>
          <w:szCs w:val="28"/>
        </w:rPr>
        <w:tab/>
        <w:t>Спортивная площадка (спортсооружение) предназначена для обеспечения возможности занятий физической культурой и спортом граждан.</w:t>
      </w:r>
    </w:p>
    <w:p w:rsidR="00E052DC" w:rsidRPr="00E052DC" w:rsidRDefault="00E052DC" w:rsidP="006273C0">
      <w:pPr>
        <w:widowControl/>
        <w:autoSpaceDE/>
        <w:autoSpaceDN/>
        <w:adjustRightInd/>
        <w:jc w:val="both"/>
        <w:rPr>
          <w:sz w:val="44"/>
          <w:szCs w:val="28"/>
        </w:rPr>
      </w:pPr>
      <w:r w:rsidRPr="00E052DC">
        <w:rPr>
          <w:sz w:val="44"/>
          <w:szCs w:val="28"/>
        </w:rPr>
        <w:tab/>
        <w:t>Время самостоятельных занятий граждан,  а также занятий организованных групп регламентируется в соответствии с расписанием и режимом работы настоящего регламента.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ab/>
        <w:t>Все занимающиеся на спортивной площадке обязаны соблюдать правила техники безопасности!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На спортивной площадке ЗАПРЕЩАЕТСЯ: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Нахождение несовершеннолетних до 14 лет без присмотра родителей, воспитателей или сопровождающих взрослых.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Пользование несовершеннолетними в возрасте до 14 лет спортивным оборудованием, инвентарём без присмотра со стороны взрослых лиц.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Приносить и распивать спиртные, спиртосодержащие напитки и пиво, курить.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Выбрасывать мусор на территории спортивной площадки.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lastRenderedPageBreak/>
        <w:t>Приводить в негодность (ломать) инвентарь, покрытие и ограждение спортивной площадки.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Перемещать с территории площадки спортивное оборудование и спортивный инвентарь в другие места.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Использовать спортивное оборудование не по назначению.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Ремонтировать без разрешения эксплуатирующей организации спортивное оборудование, спортивный инвентарь, покрытие, ограждение спортивной площадки.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Выгул собак.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ab/>
        <w:t>В целях предупреждения ТРАВМАТИЗМА на спортивной площадке</w:t>
      </w:r>
      <w:r w:rsidRPr="00E052DC">
        <w:rPr>
          <w:sz w:val="44"/>
          <w:szCs w:val="28"/>
        </w:rPr>
        <w:br/>
        <w:t>НЕ РАЗРЕШАЕТСЯ: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Пользоваться спортивной площадкой с неисправным оборудованием.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 xml:space="preserve">Виснуть на футбольных, гандбольных воротах, баскетбольных щитах </w:t>
      </w:r>
      <w:r w:rsidRPr="00E052DC">
        <w:rPr>
          <w:sz w:val="44"/>
          <w:szCs w:val="28"/>
        </w:rPr>
        <w:br/>
        <w:t>и кольцах, на ограждении площадки.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Залезать на баскетбольные, волейбольные стойки.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Залезать на ограждение спортивной площадки и мачты освещения.</w:t>
      </w:r>
    </w:p>
    <w:p w:rsidR="00E052DC" w:rsidRDefault="00E052DC" w:rsidP="00E052DC">
      <w:pPr>
        <w:rPr>
          <w:sz w:val="32"/>
        </w:rPr>
      </w:pPr>
    </w:p>
    <w:p w:rsidR="00CE66B2" w:rsidRDefault="00CE66B2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  <w:lang w:val="en-US"/>
        </w:rPr>
      </w:pPr>
    </w:p>
    <w:p w:rsidR="00CE66B2" w:rsidRDefault="00CE66B2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</w:rPr>
      </w:pPr>
    </w:p>
    <w:p w:rsidR="00ED6461" w:rsidRDefault="00ED6461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</w:rPr>
      </w:pPr>
    </w:p>
    <w:p w:rsidR="00ED6461" w:rsidRPr="00ED6461" w:rsidRDefault="00ED6461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</w:rPr>
      </w:pPr>
    </w:p>
    <w:p w:rsidR="00CE66B2" w:rsidRDefault="00CE66B2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  <w:lang w:val="en-US"/>
        </w:rPr>
      </w:pPr>
    </w:p>
    <w:p w:rsidR="00CE66B2" w:rsidRPr="00C47F12" w:rsidRDefault="00CE66B2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</w:rPr>
      </w:pPr>
      <w:r w:rsidRPr="00C47F12">
        <w:rPr>
          <w:b/>
          <w:sz w:val="44"/>
          <w:szCs w:val="44"/>
        </w:rPr>
        <w:t>Контактные телефоны</w:t>
      </w:r>
    </w:p>
    <w:p w:rsidR="00CE66B2" w:rsidRPr="00C47F12" w:rsidRDefault="00CE66B2" w:rsidP="00CE66B2">
      <w:pPr>
        <w:widowControl/>
        <w:autoSpaceDE/>
        <w:autoSpaceDN/>
        <w:adjustRightInd/>
        <w:jc w:val="center"/>
        <w:rPr>
          <w:b/>
          <w:sz w:val="44"/>
          <w:szCs w:val="44"/>
        </w:rPr>
      </w:pPr>
      <w:r w:rsidRPr="00C47F12">
        <w:rPr>
          <w:b/>
          <w:sz w:val="44"/>
          <w:szCs w:val="44"/>
        </w:rPr>
        <w:t>экстрен</w:t>
      </w:r>
      <w:bookmarkStart w:id="0" w:name="_GoBack"/>
      <w:bookmarkEnd w:id="0"/>
      <w:r w:rsidRPr="00C47F12">
        <w:rPr>
          <w:b/>
          <w:sz w:val="44"/>
          <w:szCs w:val="44"/>
        </w:rPr>
        <w:t>ных служб</w:t>
      </w:r>
    </w:p>
    <w:p w:rsidR="006273C0" w:rsidRDefault="006273C0" w:rsidP="00E052DC">
      <w:pPr>
        <w:rPr>
          <w:sz w:val="32"/>
          <w:lang w:val="en-US"/>
        </w:rPr>
      </w:pPr>
    </w:p>
    <w:tbl>
      <w:tblPr>
        <w:tblStyle w:val="a5"/>
        <w:tblpPr w:leftFromText="180" w:rightFromText="180" w:vertAnchor="page" w:horzAnchor="page" w:tblpX="1" w:tblpY="2123"/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6216"/>
      </w:tblGrid>
      <w:tr w:rsidR="00ED6461" w:rsidTr="00ED6461">
        <w:tc>
          <w:tcPr>
            <w:tcW w:w="9180" w:type="dxa"/>
          </w:tcPr>
          <w:p w:rsidR="00ED6461" w:rsidRPr="00C47F12" w:rsidRDefault="00ED6461" w:rsidP="00ED6461">
            <w:pPr>
              <w:widowControl/>
              <w:autoSpaceDE/>
              <w:autoSpaceDN/>
              <w:adjustRightInd/>
              <w:jc w:val="center"/>
              <w:rPr>
                <w:b/>
                <w:sz w:val="48"/>
                <w:szCs w:val="28"/>
                <w:u w:val="single"/>
              </w:rPr>
            </w:pPr>
            <w:r w:rsidRPr="00C47F12">
              <w:rPr>
                <w:b/>
                <w:sz w:val="48"/>
                <w:szCs w:val="28"/>
                <w:u w:val="single"/>
              </w:rPr>
              <w:t>Служба</w:t>
            </w:r>
          </w:p>
          <w:p w:rsidR="00ED6461" w:rsidRPr="006273C0" w:rsidRDefault="00ED6461" w:rsidP="00ED6461">
            <w:pPr>
              <w:widowControl/>
              <w:autoSpaceDE/>
              <w:autoSpaceDN/>
              <w:adjustRightInd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6216" w:type="dxa"/>
          </w:tcPr>
          <w:p w:rsidR="00ED6461" w:rsidRPr="00C47F12" w:rsidRDefault="00ED6461" w:rsidP="00ED6461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sz w:val="48"/>
                <w:szCs w:val="28"/>
                <w:u w:val="single"/>
              </w:rPr>
            </w:pPr>
            <w:r w:rsidRPr="00C47F12">
              <w:rPr>
                <w:b/>
                <w:sz w:val="48"/>
                <w:szCs w:val="28"/>
                <w:u w:val="single"/>
              </w:rPr>
              <w:t>Номер телефона</w:t>
            </w:r>
          </w:p>
        </w:tc>
      </w:tr>
      <w:tr w:rsidR="00ED6461" w:rsidTr="00ED6461">
        <w:tc>
          <w:tcPr>
            <w:tcW w:w="9180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Пожарная служба и МЧС</w:t>
            </w:r>
          </w:p>
        </w:tc>
        <w:tc>
          <w:tcPr>
            <w:tcW w:w="6216" w:type="dxa"/>
          </w:tcPr>
          <w:p w:rsidR="00ED6461" w:rsidRPr="006273C0" w:rsidRDefault="00ED6461" w:rsidP="00ED6461">
            <w:pPr>
              <w:widowControl/>
              <w:tabs>
                <w:tab w:val="left" w:pos="1309"/>
              </w:tabs>
              <w:autoSpaceDE/>
              <w:autoSpaceDN/>
              <w:adjustRightInd/>
              <w:spacing w:after="60"/>
              <w:ind w:left="2443" w:hanging="1701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101</w:t>
            </w:r>
          </w:p>
        </w:tc>
      </w:tr>
      <w:tr w:rsidR="00ED6461" w:rsidTr="00ED6461">
        <w:tc>
          <w:tcPr>
            <w:tcW w:w="9180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Полиция</w:t>
            </w:r>
          </w:p>
        </w:tc>
        <w:tc>
          <w:tcPr>
            <w:tcW w:w="6216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ind w:firstLine="709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102</w:t>
            </w:r>
          </w:p>
        </w:tc>
      </w:tr>
      <w:tr w:rsidR="00ED6461" w:rsidTr="00ED6461">
        <w:tc>
          <w:tcPr>
            <w:tcW w:w="9180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Скорая медицинская помощь</w:t>
            </w:r>
          </w:p>
        </w:tc>
        <w:tc>
          <w:tcPr>
            <w:tcW w:w="6216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ind w:firstLine="709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103</w:t>
            </w:r>
          </w:p>
        </w:tc>
      </w:tr>
      <w:tr w:rsidR="00ED6461" w:rsidTr="00ED6461">
        <w:trPr>
          <w:trHeight w:val="379"/>
        </w:trPr>
        <w:tc>
          <w:tcPr>
            <w:tcW w:w="9180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Газовая аварийная служба</w:t>
            </w:r>
          </w:p>
        </w:tc>
        <w:tc>
          <w:tcPr>
            <w:tcW w:w="6216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ind w:firstLine="709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104</w:t>
            </w:r>
          </w:p>
        </w:tc>
      </w:tr>
      <w:tr w:rsidR="00ED6461" w:rsidTr="00ED6461">
        <w:trPr>
          <w:trHeight w:val="386"/>
        </w:trPr>
        <w:tc>
          <w:tcPr>
            <w:tcW w:w="9180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Единая служба спасения</w:t>
            </w:r>
          </w:p>
        </w:tc>
        <w:tc>
          <w:tcPr>
            <w:tcW w:w="6216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ind w:firstLine="709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112</w:t>
            </w:r>
          </w:p>
        </w:tc>
      </w:tr>
    </w:tbl>
    <w:p w:rsidR="00CE66B2" w:rsidRPr="00CE66B2" w:rsidRDefault="00CE66B2" w:rsidP="00CE66B2">
      <w:pPr>
        <w:widowControl/>
        <w:autoSpaceDE/>
        <w:autoSpaceDN/>
        <w:adjustRightInd/>
        <w:ind w:firstLine="708"/>
        <w:jc w:val="both"/>
        <w:rPr>
          <w:sz w:val="36"/>
          <w:szCs w:val="28"/>
          <w:lang w:val="en-US"/>
        </w:rPr>
      </w:pPr>
    </w:p>
    <w:p w:rsidR="00CE66B2" w:rsidRPr="00ED6461" w:rsidRDefault="00CE66B2" w:rsidP="00CE66B2">
      <w:pPr>
        <w:widowControl/>
        <w:autoSpaceDE/>
        <w:autoSpaceDN/>
        <w:adjustRightInd/>
        <w:ind w:firstLine="708"/>
        <w:jc w:val="both"/>
        <w:rPr>
          <w:sz w:val="44"/>
          <w:szCs w:val="28"/>
        </w:rPr>
      </w:pPr>
      <w:r w:rsidRPr="00ED6461">
        <w:rPr>
          <w:sz w:val="44"/>
          <w:szCs w:val="28"/>
        </w:rPr>
        <w:t>Лица ответственные за содержание спортивной площадки, контроль по ее исправному состоянию и доступ на ее территорию:</w:t>
      </w:r>
    </w:p>
    <w:p w:rsidR="00CE66B2" w:rsidRPr="00ED6461" w:rsidRDefault="00CE66B2" w:rsidP="00CE66B2">
      <w:pPr>
        <w:rPr>
          <w:b/>
          <w:sz w:val="44"/>
          <w:szCs w:val="36"/>
        </w:rPr>
      </w:pPr>
      <w:proofErr w:type="spellStart"/>
      <w:r w:rsidRPr="00ED6461">
        <w:rPr>
          <w:b/>
          <w:sz w:val="44"/>
          <w:szCs w:val="36"/>
        </w:rPr>
        <w:t>Дзреян</w:t>
      </w:r>
      <w:proofErr w:type="spellEnd"/>
      <w:r w:rsidRPr="00ED6461">
        <w:rPr>
          <w:b/>
          <w:sz w:val="44"/>
          <w:szCs w:val="36"/>
        </w:rPr>
        <w:t xml:space="preserve"> Аркадий Федорович, т.89526003000</w:t>
      </w:r>
    </w:p>
    <w:p w:rsidR="006273C0" w:rsidRPr="00CE66B2" w:rsidRDefault="006273C0" w:rsidP="00CE66B2">
      <w:pPr>
        <w:widowControl/>
        <w:autoSpaceDE/>
        <w:autoSpaceDN/>
        <w:adjustRightInd/>
        <w:rPr>
          <w:b/>
          <w:sz w:val="64"/>
          <w:szCs w:val="64"/>
          <w:lang w:val="en-US"/>
        </w:rPr>
      </w:pPr>
    </w:p>
    <w:sectPr w:rsidR="006273C0" w:rsidRPr="00CE66B2" w:rsidSect="00CE66B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052DC"/>
    <w:rsid w:val="002311E1"/>
    <w:rsid w:val="006273C0"/>
    <w:rsid w:val="007B2406"/>
    <w:rsid w:val="008346C0"/>
    <w:rsid w:val="00A13CA5"/>
    <w:rsid w:val="00A47CD3"/>
    <w:rsid w:val="00C47F12"/>
    <w:rsid w:val="00CE66B2"/>
    <w:rsid w:val="00E052DC"/>
    <w:rsid w:val="00ED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2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627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Рубен</dc:creator>
  <cp:lastModifiedBy>Andrey</cp:lastModifiedBy>
  <cp:revision>2</cp:revision>
  <cp:lastPrinted>2020-10-20T09:51:00Z</cp:lastPrinted>
  <dcterms:created xsi:type="dcterms:W3CDTF">2020-11-23T13:24:00Z</dcterms:created>
  <dcterms:modified xsi:type="dcterms:W3CDTF">2020-11-23T14:00:00Z</dcterms:modified>
</cp:coreProperties>
</file>