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0" w:rsidRPr="00CF6A96" w:rsidRDefault="008976F9" w:rsidP="00CF6A96">
      <w:pPr>
        <w:spacing w:after="650" w:line="216" w:lineRule="auto"/>
        <w:ind w:left="0"/>
        <w:jc w:val="center"/>
        <w:rPr>
          <w:b/>
          <w:sz w:val="24"/>
          <w:szCs w:val="24"/>
        </w:rPr>
      </w:pPr>
      <w:r w:rsidRPr="00CF6A96">
        <w:rPr>
          <w:b/>
          <w:sz w:val="24"/>
          <w:szCs w:val="24"/>
        </w:rPr>
        <w:t>МУНИЦИПАЛЬНОЕ</w:t>
      </w:r>
      <w:r w:rsidR="00CF6A96" w:rsidRPr="00CF6A96">
        <w:rPr>
          <w:b/>
          <w:sz w:val="24"/>
          <w:szCs w:val="24"/>
        </w:rPr>
        <w:t xml:space="preserve"> БЮ</w:t>
      </w:r>
      <w:r w:rsidRPr="00CF6A96">
        <w:rPr>
          <w:b/>
          <w:sz w:val="24"/>
          <w:szCs w:val="24"/>
        </w:rPr>
        <w:t>ДЖЕТНОЕ</w:t>
      </w:r>
      <w:r w:rsidR="00CF6A96" w:rsidRPr="00CF6A96">
        <w:rPr>
          <w:b/>
          <w:sz w:val="24"/>
          <w:szCs w:val="24"/>
        </w:rPr>
        <w:t xml:space="preserve"> </w:t>
      </w:r>
      <w:r w:rsidR="00CF6A96">
        <w:rPr>
          <w:b/>
          <w:sz w:val="24"/>
          <w:szCs w:val="24"/>
        </w:rPr>
        <w:t xml:space="preserve">ОБЩЕОБРАЗОВАТЕЛЬНОЕ </w:t>
      </w:r>
      <w:r w:rsidRPr="00CF6A96">
        <w:rPr>
          <w:b/>
          <w:sz w:val="24"/>
          <w:szCs w:val="24"/>
        </w:rPr>
        <w:t>УЧРЕЖДЕНИЕ ЧАЛТЫРСКАЯ СРЕДНЯЯ ОБЩЕОБРАЗОВАТЕЛЬНАЯ ШКОЛ</w:t>
      </w:r>
      <w:r w:rsidR="00CF6A96" w:rsidRPr="00CF6A96">
        <w:rPr>
          <w:b/>
          <w:sz w:val="24"/>
          <w:szCs w:val="24"/>
        </w:rPr>
        <w:t xml:space="preserve">А </w:t>
      </w:r>
      <w:r w:rsidRPr="00CF6A96">
        <w:rPr>
          <w:b/>
          <w:noProof/>
          <w:sz w:val="24"/>
          <w:szCs w:val="24"/>
        </w:rPr>
        <w:drawing>
          <wp:inline distT="0" distB="0" distL="0" distR="0">
            <wp:extent cx="219457" cy="109731"/>
            <wp:effectExtent l="0" t="0" r="0" b="0"/>
            <wp:docPr id="2454" name="Picture 2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" name="Picture 24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457" cy="10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030" w:rsidRDefault="008976F9">
      <w:pPr>
        <w:spacing w:after="240" w:line="259" w:lineRule="auto"/>
        <w:ind w:left="106"/>
        <w:jc w:val="center"/>
      </w:pPr>
      <w:r>
        <w:rPr>
          <w:sz w:val="26"/>
        </w:rPr>
        <w:t>ПРИКАЗ</w:t>
      </w:r>
    </w:p>
    <w:p w:rsidR="00180030" w:rsidRDefault="008976F9">
      <w:pPr>
        <w:tabs>
          <w:tab w:val="center" w:pos="2038"/>
          <w:tab w:val="center" w:pos="8311"/>
        </w:tabs>
        <w:spacing w:after="796" w:line="259" w:lineRule="auto"/>
        <w:ind w:left="0"/>
        <w:jc w:val="left"/>
      </w:pPr>
      <w:r>
        <w:rPr>
          <w:sz w:val="24"/>
        </w:rPr>
        <w:tab/>
      </w:r>
      <w:r w:rsidR="00227E30">
        <w:rPr>
          <w:sz w:val="24"/>
        </w:rPr>
        <w:t>30.12.</w:t>
      </w:r>
      <w:r w:rsidR="00CF6A96">
        <w:rPr>
          <w:sz w:val="24"/>
        </w:rPr>
        <w:t>2021</w:t>
      </w:r>
      <w:r>
        <w:rPr>
          <w:sz w:val="24"/>
        </w:rPr>
        <w:t>г</w:t>
      </w:r>
      <w:bookmarkStart w:id="0" w:name="_GoBack"/>
      <w:bookmarkEnd w:id="0"/>
      <w:r>
        <w:rPr>
          <w:sz w:val="24"/>
        </w:rPr>
        <w:tab/>
      </w:r>
      <w:r w:rsidR="00CF6A96">
        <w:rPr>
          <w:sz w:val="24"/>
        </w:rPr>
        <w:t>№</w:t>
      </w:r>
      <w:r w:rsidR="008F29E8">
        <w:rPr>
          <w:sz w:val="24"/>
        </w:rPr>
        <w:t>167-А</w:t>
      </w:r>
    </w:p>
    <w:p w:rsidR="00180030" w:rsidRDefault="008976F9" w:rsidP="00CF6A96">
      <w:pPr>
        <w:spacing w:after="0" w:line="240" w:lineRule="auto"/>
        <w:ind w:left="82" w:right="3686" w:firstLine="14"/>
        <w:rPr>
          <w:b/>
          <w:szCs w:val="28"/>
        </w:rPr>
      </w:pPr>
      <w:r w:rsidRPr="00CF6A96">
        <w:rPr>
          <w:b/>
          <w:szCs w:val="28"/>
        </w:rPr>
        <w:t>О создании комиссии по предотвращению и урегулированию конфликтов интересов работников МБОУ СОШ</w:t>
      </w:r>
      <w:r w:rsidRPr="00CF6A96">
        <w:rPr>
          <w:b/>
          <w:noProof/>
          <w:szCs w:val="28"/>
        </w:rPr>
        <w:drawing>
          <wp:inline distT="0" distB="0" distL="0" distR="0">
            <wp:extent cx="262128" cy="124971"/>
            <wp:effectExtent l="0" t="0" r="0" b="0"/>
            <wp:docPr id="2456" name="Picture 2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" name="Picture 24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2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A96" w:rsidRPr="00CF6A96" w:rsidRDefault="00CF6A96" w:rsidP="00CF6A96">
      <w:pPr>
        <w:spacing w:after="0" w:line="240" w:lineRule="auto"/>
        <w:ind w:left="82" w:right="3686" w:firstLine="14"/>
        <w:rPr>
          <w:b/>
          <w:szCs w:val="28"/>
        </w:rPr>
      </w:pPr>
    </w:p>
    <w:p w:rsidR="00180030" w:rsidRDefault="008976F9" w:rsidP="00CF6A96">
      <w:pPr>
        <w:spacing w:after="397" w:line="240" w:lineRule="auto"/>
        <w:ind w:left="23" w:right="9"/>
      </w:pPr>
      <w:r>
        <w:t xml:space="preserve">Руководствуясь Федеральным </w:t>
      </w:r>
      <w:r w:rsidR="00CF6A96">
        <w:t>законом от 25.12.2008 № 273-ФЗ «О противодействии коррупции»</w:t>
      </w:r>
      <w:r>
        <w:t>, ФЗ № 273 тот 29.12.2012г. «Об образовании в Российской Федерации», в целях повышения эффективности работы по противодействию коррупции в сфере образования</w:t>
      </w:r>
    </w:p>
    <w:p w:rsidR="00180030" w:rsidRDefault="008976F9" w:rsidP="00CF6A96">
      <w:pPr>
        <w:spacing w:after="52" w:line="240" w:lineRule="auto"/>
        <w:ind w:left="130" w:right="965" w:hanging="10"/>
        <w:jc w:val="center"/>
      </w:pPr>
      <w:r>
        <w:t xml:space="preserve">п р и ка з ы </w:t>
      </w:r>
      <w:proofErr w:type="gramStart"/>
      <w:r>
        <w:t>в</w:t>
      </w:r>
      <w:proofErr w:type="gramEnd"/>
      <w:r>
        <w:t xml:space="preserve"> а ю:</w:t>
      </w:r>
    </w:p>
    <w:p w:rsidR="00180030" w:rsidRDefault="008976F9" w:rsidP="00CF6A96">
      <w:pPr>
        <w:numPr>
          <w:ilvl w:val="0"/>
          <w:numId w:val="1"/>
        </w:numPr>
        <w:spacing w:after="36" w:line="240" w:lineRule="auto"/>
        <w:ind w:left="23" w:right="9"/>
      </w:pPr>
      <w:r>
        <w:t>Создать комиссию по предотвращению и урегулированию конфликтов интерес</w:t>
      </w:r>
      <w:r w:rsidR="00CF6A96">
        <w:t>ов работников МБОУ СОШ №2 в 2022 — 2023</w:t>
      </w:r>
      <w:r>
        <w:t xml:space="preserve"> учебном году в следующем составе:</w:t>
      </w:r>
    </w:p>
    <w:p w:rsidR="00180030" w:rsidRDefault="008976F9" w:rsidP="00CF6A96">
      <w:pPr>
        <w:spacing w:after="180" w:line="240" w:lineRule="auto"/>
        <w:ind w:left="23" w:right="9"/>
      </w:pPr>
      <w:r>
        <w:t xml:space="preserve">Председатель комиссии: </w:t>
      </w:r>
      <w:proofErr w:type="spellStart"/>
      <w:r>
        <w:t>Бабиян</w:t>
      </w:r>
      <w:proofErr w:type="spellEnd"/>
      <w:r>
        <w:t xml:space="preserve"> О.И.— заместитель директора по УВР;</w:t>
      </w:r>
    </w:p>
    <w:p w:rsidR="00180030" w:rsidRDefault="008976F9" w:rsidP="00CF6A96">
      <w:pPr>
        <w:spacing w:after="140" w:line="240" w:lineRule="auto"/>
        <w:ind w:left="23" w:right="9"/>
      </w:pPr>
      <w:r>
        <w:t xml:space="preserve">Члены комиссии: - </w:t>
      </w:r>
      <w:r w:rsidR="00CF6A96">
        <w:t xml:space="preserve"> </w:t>
      </w:r>
      <w:proofErr w:type="spellStart"/>
      <w:r w:rsidR="00CF6A96">
        <w:t>Лашов</w:t>
      </w:r>
      <w:proofErr w:type="spellEnd"/>
      <w:r w:rsidR="00CF6A96">
        <w:t xml:space="preserve"> Н.А.</w:t>
      </w:r>
      <w:r>
        <w:t>- заме</w:t>
      </w:r>
      <w:r w:rsidR="00CF6A96">
        <w:t>ститель директора по ИКТ</w:t>
      </w:r>
    </w:p>
    <w:p w:rsidR="00180030" w:rsidRDefault="008976F9" w:rsidP="00CF6A96">
      <w:pPr>
        <w:numPr>
          <w:ilvl w:val="1"/>
          <w:numId w:val="1"/>
        </w:numPr>
        <w:spacing w:after="106" w:line="240" w:lineRule="auto"/>
        <w:ind w:right="9" w:hanging="163"/>
      </w:pPr>
      <w:proofErr w:type="spellStart"/>
      <w:r>
        <w:t>Закарян</w:t>
      </w:r>
      <w:proofErr w:type="spellEnd"/>
      <w:r>
        <w:t xml:space="preserve"> СС.- заместитель директора по ВР;</w:t>
      </w:r>
    </w:p>
    <w:p w:rsidR="00180030" w:rsidRDefault="008976F9" w:rsidP="00CF6A96">
      <w:pPr>
        <w:numPr>
          <w:ilvl w:val="1"/>
          <w:numId w:val="1"/>
        </w:numPr>
        <w:spacing w:after="154" w:line="240" w:lineRule="auto"/>
        <w:ind w:right="9" w:hanging="163"/>
      </w:pPr>
      <w:proofErr w:type="spellStart"/>
      <w:r>
        <w:t>Майкоглуян</w:t>
      </w:r>
      <w:proofErr w:type="spellEnd"/>
      <w:r>
        <w:t xml:space="preserve"> В.А.- председатель ПК;</w:t>
      </w:r>
    </w:p>
    <w:p w:rsidR="00180030" w:rsidRDefault="008976F9" w:rsidP="00CF6A96">
      <w:pPr>
        <w:numPr>
          <w:ilvl w:val="0"/>
          <w:numId w:val="1"/>
        </w:numPr>
        <w:spacing w:line="240" w:lineRule="auto"/>
        <w:ind w:left="23" w:right="9"/>
      </w:pPr>
      <w:r>
        <w:t xml:space="preserve">Возложить ответственность за проведение работы по профилактике коррупционных и иных правонарушений на </w:t>
      </w:r>
      <w:proofErr w:type="spellStart"/>
      <w:r>
        <w:t>Бабиян</w:t>
      </w:r>
      <w:proofErr w:type="spellEnd"/>
      <w:r>
        <w:t xml:space="preserve"> О.И., за</w:t>
      </w:r>
      <w:r w:rsidR="00CF6A96">
        <w:t>местителя директора по учебно-</w:t>
      </w:r>
      <w:r>
        <w:t>воспитательной работе.</w:t>
      </w:r>
    </w:p>
    <w:p w:rsidR="00CF6A96" w:rsidRDefault="00CF6A96" w:rsidP="00CF6A96">
      <w:pPr>
        <w:spacing w:line="240" w:lineRule="auto"/>
        <w:ind w:left="23" w:right="9"/>
      </w:pPr>
    </w:p>
    <w:p w:rsidR="00180030" w:rsidRDefault="008976F9" w:rsidP="00CF6A96">
      <w:pPr>
        <w:spacing w:line="240" w:lineRule="auto"/>
        <w:ind w:left="23" w:right="9"/>
      </w:pPr>
      <w:r>
        <w:t>З. Продолжить действие положения по предотвращению и урегулированию конфликтов интерес</w:t>
      </w:r>
      <w:r w:rsidR="00CF6A96">
        <w:t>ов работников МБОУ СОШ №2 в 2022-2023</w:t>
      </w:r>
      <w:r>
        <w:t xml:space="preserve"> учебном</w:t>
      </w:r>
      <w:r w:rsidR="00CF6A96">
        <w:t xml:space="preserve"> году.</w:t>
      </w:r>
    </w:p>
    <w:p w:rsidR="00CF6A96" w:rsidRDefault="00CF6A96" w:rsidP="00CF6A96">
      <w:pPr>
        <w:spacing w:line="240" w:lineRule="auto"/>
        <w:ind w:left="23" w:right="9"/>
      </w:pPr>
    </w:p>
    <w:p w:rsidR="00180030" w:rsidRDefault="008976F9">
      <w:pPr>
        <w:spacing w:after="644"/>
        <w:ind w:left="23" w:right="9"/>
      </w:pPr>
      <w:r>
        <w:t xml:space="preserve">4. Контроль исполнения приказа </w:t>
      </w:r>
      <w:r w:rsidR="00CF6A96">
        <w:t>оставляю за собой</w:t>
      </w:r>
    </w:p>
    <w:p w:rsidR="00CF6A96" w:rsidRDefault="00CF6A96">
      <w:pPr>
        <w:spacing w:after="52" w:line="259" w:lineRule="auto"/>
        <w:ind w:left="130" w:hanging="10"/>
        <w:jc w:val="center"/>
      </w:pPr>
    </w:p>
    <w:p w:rsidR="00180030" w:rsidRDefault="00CF6A96">
      <w:pPr>
        <w:spacing w:after="52" w:line="259" w:lineRule="auto"/>
        <w:ind w:left="130" w:hanging="10"/>
        <w:jc w:val="center"/>
      </w:pPr>
      <w:proofErr w:type="spellStart"/>
      <w:r>
        <w:t>И.о</w:t>
      </w:r>
      <w:proofErr w:type="spellEnd"/>
      <w:r>
        <w:t xml:space="preserve"> д</w:t>
      </w:r>
      <w:r w:rsidR="008976F9">
        <w:t>иректор</w:t>
      </w:r>
      <w:r>
        <w:t xml:space="preserve">а                                  М.Т. </w:t>
      </w:r>
      <w:proofErr w:type="spellStart"/>
      <w:r>
        <w:t>Гайбар</w:t>
      </w:r>
      <w:r w:rsidR="008976F9">
        <w:t>ян</w:t>
      </w:r>
      <w:proofErr w:type="spellEnd"/>
    </w:p>
    <w:sectPr w:rsidR="00180030">
      <w:pgSz w:w="11904" w:h="16834"/>
      <w:pgMar w:top="1306" w:right="643" w:bottom="1440" w:left="18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B0607"/>
    <w:multiLevelType w:val="hybridMultilevel"/>
    <w:tmpl w:val="C180D09E"/>
    <w:lvl w:ilvl="0" w:tplc="E7ECF3FE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766D82">
      <w:start w:val="1"/>
      <w:numFmt w:val="bullet"/>
      <w:lvlText w:val="-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E47208">
      <w:start w:val="1"/>
      <w:numFmt w:val="bullet"/>
      <w:lvlText w:val="▪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AE4B80A">
      <w:start w:val="1"/>
      <w:numFmt w:val="bullet"/>
      <w:lvlText w:val="•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44284E">
      <w:start w:val="1"/>
      <w:numFmt w:val="bullet"/>
      <w:lvlText w:val="o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376BFA0">
      <w:start w:val="1"/>
      <w:numFmt w:val="bullet"/>
      <w:lvlText w:val="▪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E5034BC">
      <w:start w:val="1"/>
      <w:numFmt w:val="bullet"/>
      <w:lvlText w:val="•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3F27EF6">
      <w:start w:val="1"/>
      <w:numFmt w:val="bullet"/>
      <w:lvlText w:val="o"/>
      <w:lvlJc w:val="left"/>
      <w:pPr>
        <w:ind w:left="6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C9C2636">
      <w:start w:val="1"/>
      <w:numFmt w:val="bullet"/>
      <w:lvlText w:val="▪"/>
      <w:lvlJc w:val="left"/>
      <w:pPr>
        <w:ind w:left="7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0"/>
    <w:rsid w:val="00180030"/>
    <w:rsid w:val="00227E30"/>
    <w:rsid w:val="008976F9"/>
    <w:rsid w:val="008F29E8"/>
    <w:rsid w:val="00C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BAA4"/>
  <w15:docId w15:val="{278BF04C-404E-4458-9FE9-867C8507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6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A9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2022-03-22T12:56:00Z</cp:lastPrinted>
  <dcterms:created xsi:type="dcterms:W3CDTF">2022-03-22T12:59:00Z</dcterms:created>
  <dcterms:modified xsi:type="dcterms:W3CDTF">2022-03-23T07:55:00Z</dcterms:modified>
</cp:coreProperties>
</file>